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20C59EE4" w:rsidR="009B4F66" w:rsidRDefault="007B7DA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47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60310348" w:rsidR="009B4F66" w:rsidRPr="006E6E17" w:rsidRDefault="005B2A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7FA12749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88699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 Зайчук Любов Василівни</w:t>
      </w:r>
    </w:p>
    <w:p w14:paraId="3150FBB1" w14:textId="03580705" w:rsidR="00550D92" w:rsidRPr="00147550" w:rsidRDefault="00147550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886994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Марущака</w:t>
      </w:r>
      <w:proofErr w:type="spellEnd"/>
      <w:r w:rsidR="0088699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Віктора Савовича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40F13071" w14:textId="13B01384" w:rsidR="009D20F2" w:rsidRPr="008A73B0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88699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8699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Зайчук Любов Василівни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</w:t>
      </w:r>
      <w:r w:rsidR="007B7DA6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="0088699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ням </w:t>
      </w:r>
      <w:proofErr w:type="spellStart"/>
      <w:r w:rsidR="00886994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Марущака</w:t>
      </w:r>
      <w:proofErr w:type="spellEnd"/>
      <w:r w:rsidR="0088699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Віктора Савовича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7B7D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Вінницька регіональна філія ДП «Центр ДЗК»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0122D711" w14:textId="77777777" w:rsidR="00AE1319" w:rsidRDefault="00AE1319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208E0127" w:rsidR="002E7770" w:rsidRPr="005F21C8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886994">
        <w:rPr>
          <w:color w:val="000000"/>
          <w:sz w:val="28"/>
          <w:szCs w:val="28"/>
          <w:lang w:val="uk-UA"/>
        </w:rPr>
        <w:t xml:space="preserve"> 0,4000</w:t>
      </w:r>
      <w:r>
        <w:rPr>
          <w:color w:val="000000"/>
          <w:sz w:val="28"/>
          <w:szCs w:val="28"/>
          <w:lang w:val="uk-UA"/>
        </w:rPr>
        <w:t>га,  з них:</w:t>
      </w:r>
    </w:p>
    <w:p w14:paraId="5F1AAA59" w14:textId="77777777" w:rsidR="007C4F7D" w:rsidRDefault="00886994" w:rsidP="007C4F7D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7C4F7D">
        <w:rPr>
          <w:color w:val="000000"/>
          <w:sz w:val="28"/>
          <w:szCs w:val="28"/>
          <w:lang w:val="uk-UA"/>
        </w:rPr>
        <w:t>0,2000</w:t>
      </w:r>
      <w:r w:rsidR="008B0472" w:rsidRPr="007C4F7D">
        <w:rPr>
          <w:color w:val="000000"/>
          <w:sz w:val="28"/>
          <w:szCs w:val="28"/>
          <w:lang w:val="uk-UA"/>
        </w:rPr>
        <w:t>га для ведення особистого селянського господарства що знаходиться за адресо</w:t>
      </w:r>
      <w:r w:rsidR="005F21C8" w:rsidRPr="007C4F7D">
        <w:rPr>
          <w:color w:val="000000"/>
          <w:sz w:val="28"/>
          <w:szCs w:val="28"/>
          <w:lang w:val="uk-UA"/>
        </w:rPr>
        <w:t>ю: територія Якушинецької територіальної громади</w:t>
      </w:r>
      <w:r w:rsidR="00B934B4" w:rsidRPr="007C4F7D">
        <w:rPr>
          <w:color w:val="000000"/>
          <w:sz w:val="28"/>
          <w:szCs w:val="28"/>
          <w:lang w:val="uk-UA"/>
        </w:rPr>
        <w:t xml:space="preserve">, </w:t>
      </w:r>
      <w:r w:rsidR="008B0472" w:rsidRPr="007C4F7D">
        <w:rPr>
          <w:color w:val="000000"/>
          <w:sz w:val="28"/>
          <w:szCs w:val="28"/>
          <w:lang w:val="uk-UA"/>
        </w:rPr>
        <w:t>Вінницького району, Вінницької об</w:t>
      </w:r>
      <w:r w:rsidR="008A73B0" w:rsidRPr="007C4F7D">
        <w:rPr>
          <w:color w:val="000000"/>
          <w:sz w:val="28"/>
          <w:szCs w:val="28"/>
          <w:lang w:val="uk-UA"/>
        </w:rPr>
        <w:t>ласті</w:t>
      </w:r>
      <w:r w:rsidR="007B7DA6" w:rsidRPr="007C4F7D">
        <w:rPr>
          <w:color w:val="000000"/>
          <w:sz w:val="28"/>
          <w:szCs w:val="28"/>
          <w:lang w:val="uk-UA"/>
        </w:rPr>
        <w:t xml:space="preserve">, за межами с. </w:t>
      </w:r>
      <w:proofErr w:type="spellStart"/>
      <w:r w:rsidR="007B7DA6" w:rsidRPr="007C4F7D">
        <w:rPr>
          <w:color w:val="000000"/>
          <w:sz w:val="28"/>
          <w:szCs w:val="28"/>
          <w:lang w:val="uk-UA"/>
        </w:rPr>
        <w:t>Махнівка</w:t>
      </w:r>
      <w:proofErr w:type="spellEnd"/>
      <w:r w:rsidR="007B7DA6" w:rsidRPr="007C4F7D">
        <w:rPr>
          <w:color w:val="000000"/>
          <w:sz w:val="28"/>
          <w:szCs w:val="28"/>
          <w:lang w:val="uk-UA"/>
        </w:rPr>
        <w:t>,</w:t>
      </w:r>
      <w:r w:rsidR="008A73B0" w:rsidRPr="007C4F7D">
        <w:rPr>
          <w:color w:val="000000"/>
          <w:sz w:val="28"/>
          <w:szCs w:val="28"/>
          <w:lang w:val="uk-UA"/>
        </w:rPr>
        <w:t xml:space="preserve"> кадастровий</w:t>
      </w:r>
      <w:r w:rsidRPr="007C4F7D">
        <w:rPr>
          <w:color w:val="000000"/>
          <w:sz w:val="28"/>
          <w:szCs w:val="28"/>
          <w:lang w:val="uk-UA"/>
        </w:rPr>
        <w:t xml:space="preserve"> номер 0520685500:03:005</w:t>
      </w:r>
      <w:r w:rsidR="008E24B4" w:rsidRPr="007C4F7D">
        <w:rPr>
          <w:color w:val="000000"/>
          <w:sz w:val="28"/>
          <w:szCs w:val="28"/>
          <w:lang w:val="uk-UA"/>
        </w:rPr>
        <w:t>:</w:t>
      </w:r>
      <w:r w:rsidRPr="007C4F7D">
        <w:rPr>
          <w:color w:val="000000"/>
          <w:sz w:val="28"/>
          <w:szCs w:val="28"/>
          <w:lang w:val="uk-UA"/>
        </w:rPr>
        <w:t>0154</w:t>
      </w:r>
      <w:r w:rsidR="007C4F7D" w:rsidRPr="007C4F7D">
        <w:rPr>
          <w:color w:val="000000"/>
          <w:sz w:val="28"/>
          <w:szCs w:val="28"/>
          <w:lang w:val="uk-UA"/>
        </w:rPr>
        <w:t xml:space="preserve">; </w:t>
      </w:r>
    </w:p>
    <w:p w14:paraId="3311987F" w14:textId="6B73A5C6" w:rsidR="007C4F7D" w:rsidRPr="007C4F7D" w:rsidRDefault="007C4F7D" w:rsidP="007C4F7D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0,2000га для ведення особистого селянського господарства що знаходиться за адресою: територія Якушинецької територіальної громади, Вінницького району, Вінницької області, за межами с. </w:t>
      </w:r>
      <w:proofErr w:type="spellStart"/>
      <w:r>
        <w:rPr>
          <w:color w:val="000000"/>
          <w:sz w:val="28"/>
          <w:szCs w:val="28"/>
          <w:lang w:val="uk-UA"/>
        </w:rPr>
        <w:t>Махнівка</w:t>
      </w:r>
      <w:proofErr w:type="spellEnd"/>
      <w:r>
        <w:rPr>
          <w:color w:val="000000"/>
          <w:sz w:val="28"/>
          <w:szCs w:val="28"/>
          <w:lang w:val="uk-UA"/>
        </w:rPr>
        <w:t>, кадастровий номер 0520685500:03:005:</w:t>
      </w:r>
      <w:r>
        <w:rPr>
          <w:color w:val="000000"/>
          <w:sz w:val="28"/>
          <w:szCs w:val="28"/>
          <w:lang w:val="uk-UA"/>
        </w:rPr>
        <w:t>0153.</w:t>
      </w:r>
    </w:p>
    <w:p w14:paraId="380542CA" w14:textId="70E13125" w:rsidR="00550D92" w:rsidRPr="00703B53" w:rsidRDefault="00AE1319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D20F2">
        <w:rPr>
          <w:sz w:val="28"/>
          <w:szCs w:val="28"/>
          <w:lang w:val="uk-UA"/>
        </w:rPr>
        <w:t>падкоєм</w:t>
      </w:r>
      <w:r>
        <w:rPr>
          <w:sz w:val="28"/>
          <w:szCs w:val="28"/>
          <w:lang w:val="uk-UA"/>
        </w:rPr>
        <w:t>цям</w:t>
      </w:r>
      <w:r w:rsidR="009D20F2">
        <w:rPr>
          <w:sz w:val="28"/>
          <w:szCs w:val="28"/>
          <w:lang w:val="uk-UA"/>
        </w:rPr>
        <w:t xml:space="preserve"> померло</w:t>
      </w:r>
      <w:r w:rsidR="007C4F7D">
        <w:rPr>
          <w:sz w:val="28"/>
          <w:szCs w:val="28"/>
          <w:lang w:val="uk-UA"/>
        </w:rPr>
        <w:t>ї</w:t>
      </w:r>
      <w:r w:rsidR="009D20F2">
        <w:rPr>
          <w:sz w:val="28"/>
          <w:szCs w:val="28"/>
          <w:lang w:val="uk-UA"/>
        </w:rPr>
        <w:t xml:space="preserve"> гр.</w:t>
      </w:r>
      <w:r w:rsidR="007C4F7D" w:rsidRPr="007C4F7D">
        <w:rPr>
          <w:color w:val="000000"/>
          <w:sz w:val="28"/>
          <w:szCs w:val="28"/>
          <w:lang w:val="uk-UA"/>
        </w:rPr>
        <w:t xml:space="preserve"> </w:t>
      </w:r>
      <w:r w:rsidR="007C4F7D">
        <w:rPr>
          <w:color w:val="000000"/>
          <w:sz w:val="28"/>
          <w:szCs w:val="28"/>
          <w:lang w:val="uk-UA"/>
        </w:rPr>
        <w:t>Зайчук Любов Василівни</w:t>
      </w:r>
      <w:r w:rsidR="009D20F2">
        <w:rPr>
          <w:sz w:val="28"/>
          <w:szCs w:val="28"/>
          <w:lang w:val="uk-UA"/>
        </w:rPr>
        <w:t>,</w:t>
      </w:r>
      <w:r w:rsidR="00703B53">
        <w:rPr>
          <w:sz w:val="28"/>
          <w:szCs w:val="28"/>
          <w:lang w:val="uk-UA"/>
        </w:rPr>
        <w:t xml:space="preserve"> </w:t>
      </w:r>
      <w:r w:rsidR="00703B53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>
        <w:rPr>
          <w:color w:val="000000"/>
          <w:sz w:val="28"/>
          <w:szCs w:val="28"/>
          <w:lang w:val="uk-UA"/>
        </w:rPr>
        <w:t>жень» прав</w:t>
      </w:r>
      <w:r w:rsidR="008A73B0">
        <w:rPr>
          <w:color w:val="000000"/>
          <w:sz w:val="28"/>
          <w:szCs w:val="28"/>
          <w:lang w:val="uk-UA"/>
        </w:rPr>
        <w:t xml:space="preserve">о власності на </w:t>
      </w:r>
      <w:r>
        <w:rPr>
          <w:color w:val="000000"/>
          <w:sz w:val="28"/>
          <w:szCs w:val="28"/>
          <w:lang w:val="uk-UA"/>
        </w:rPr>
        <w:t>земельну ділянку вказану</w:t>
      </w:r>
      <w:r w:rsidR="008A73B0">
        <w:rPr>
          <w:color w:val="000000"/>
          <w:sz w:val="28"/>
          <w:szCs w:val="28"/>
          <w:lang w:val="uk-UA"/>
        </w:rPr>
        <w:t xml:space="preserve"> в п.1 рішення</w:t>
      </w:r>
      <w:r w:rsidR="000F2938">
        <w:rPr>
          <w:color w:val="000000"/>
          <w:sz w:val="28"/>
          <w:szCs w:val="28"/>
          <w:lang w:val="uk-UA"/>
        </w:rPr>
        <w:t>,</w:t>
      </w:r>
      <w:r w:rsidR="000F2938" w:rsidRPr="000F2938">
        <w:rPr>
          <w:color w:val="000000"/>
          <w:sz w:val="28"/>
          <w:szCs w:val="28"/>
          <w:lang w:val="uk-UA"/>
        </w:rPr>
        <w:t xml:space="preserve"> </w:t>
      </w:r>
      <w:r w:rsidR="007C4F7D">
        <w:rPr>
          <w:color w:val="000000"/>
          <w:sz w:val="28"/>
          <w:szCs w:val="28"/>
          <w:lang w:val="uk-UA"/>
        </w:rPr>
        <w:t>врахувавши Витяг з рішення 6 сесії 22</w:t>
      </w:r>
      <w:r>
        <w:rPr>
          <w:color w:val="000000"/>
          <w:sz w:val="28"/>
          <w:szCs w:val="28"/>
          <w:lang w:val="uk-UA"/>
        </w:rPr>
        <w:t xml:space="preserve"> скликання </w:t>
      </w:r>
      <w:proofErr w:type="spellStart"/>
      <w:r>
        <w:rPr>
          <w:color w:val="000000"/>
          <w:sz w:val="28"/>
          <w:szCs w:val="28"/>
          <w:lang w:val="uk-UA"/>
        </w:rPr>
        <w:t>Пу</w:t>
      </w:r>
      <w:r w:rsidR="007C4F7D">
        <w:rPr>
          <w:color w:val="000000"/>
          <w:sz w:val="28"/>
          <w:szCs w:val="28"/>
          <w:lang w:val="uk-UA"/>
        </w:rPr>
        <w:t>лтівецької</w:t>
      </w:r>
      <w:proofErr w:type="spellEnd"/>
      <w:r w:rsidR="007C4F7D">
        <w:rPr>
          <w:color w:val="000000"/>
          <w:sz w:val="28"/>
          <w:szCs w:val="28"/>
          <w:lang w:val="uk-UA"/>
        </w:rPr>
        <w:t xml:space="preserve"> сільської ради від 0404.1996</w:t>
      </w:r>
      <w:r w:rsidR="000F2938">
        <w:rPr>
          <w:color w:val="000000"/>
          <w:sz w:val="28"/>
          <w:szCs w:val="28"/>
          <w:lang w:val="uk-UA"/>
        </w:rPr>
        <w:t>року</w:t>
      </w:r>
      <w:r w:rsidR="00703B53">
        <w:rPr>
          <w:color w:val="000000"/>
          <w:sz w:val="28"/>
          <w:szCs w:val="28"/>
          <w:lang w:val="uk-UA"/>
        </w:rPr>
        <w:t>.</w:t>
      </w:r>
    </w:p>
    <w:p w14:paraId="3CE00178" w14:textId="54D3A779" w:rsidR="00550D92" w:rsidRDefault="007C4F7D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Спадкоємцям померлої</w:t>
      </w:r>
      <w:bookmarkStart w:id="0" w:name="_GoBack"/>
      <w:bookmarkEnd w:id="0"/>
      <w:r w:rsidR="00360A71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>
        <w:rPr>
          <w:color w:val="000000"/>
          <w:sz w:val="28"/>
          <w:szCs w:val="28"/>
          <w:lang w:val="uk-UA"/>
        </w:rPr>
        <w:t>ні</w:t>
      </w:r>
      <w:r w:rsidR="00407C60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ділянк</w:t>
      </w:r>
      <w:r>
        <w:rPr>
          <w:color w:val="000000"/>
          <w:sz w:val="28"/>
          <w:szCs w:val="28"/>
          <w:lang w:val="uk-UA"/>
        </w:rPr>
        <w:t>и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1EB76D20" w14:textId="77777777" w:rsidR="008A73B0" w:rsidRDefault="008A73B0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1FF687CC" w14:textId="77777777" w:rsidR="00AE1319" w:rsidRDefault="00AE1319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73C28"/>
    <w:rsid w:val="0008419E"/>
    <w:rsid w:val="000B13A5"/>
    <w:rsid w:val="000D7B3E"/>
    <w:rsid w:val="000F2938"/>
    <w:rsid w:val="00147550"/>
    <w:rsid w:val="001502A9"/>
    <w:rsid w:val="0016151C"/>
    <w:rsid w:val="00163F5D"/>
    <w:rsid w:val="00172FE6"/>
    <w:rsid w:val="0018535B"/>
    <w:rsid w:val="001B00A6"/>
    <w:rsid w:val="001B1E1F"/>
    <w:rsid w:val="001B32B3"/>
    <w:rsid w:val="001B3DEB"/>
    <w:rsid w:val="001C0691"/>
    <w:rsid w:val="001F20CD"/>
    <w:rsid w:val="001F6F09"/>
    <w:rsid w:val="0023027E"/>
    <w:rsid w:val="002B257C"/>
    <w:rsid w:val="002E7770"/>
    <w:rsid w:val="003172C9"/>
    <w:rsid w:val="00355726"/>
    <w:rsid w:val="00360A71"/>
    <w:rsid w:val="0036500F"/>
    <w:rsid w:val="003B7044"/>
    <w:rsid w:val="003C4AE1"/>
    <w:rsid w:val="00407C60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50D92"/>
    <w:rsid w:val="00564DF4"/>
    <w:rsid w:val="00583962"/>
    <w:rsid w:val="005A020A"/>
    <w:rsid w:val="005B2AA5"/>
    <w:rsid w:val="005B4A23"/>
    <w:rsid w:val="005C4CC2"/>
    <w:rsid w:val="005F21C8"/>
    <w:rsid w:val="00601E39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50167"/>
    <w:rsid w:val="00756618"/>
    <w:rsid w:val="00766231"/>
    <w:rsid w:val="0077073C"/>
    <w:rsid w:val="007958E2"/>
    <w:rsid w:val="007B7DA6"/>
    <w:rsid w:val="007C4F7D"/>
    <w:rsid w:val="007F5B64"/>
    <w:rsid w:val="00801F57"/>
    <w:rsid w:val="00825D7B"/>
    <w:rsid w:val="00836BF7"/>
    <w:rsid w:val="008562CB"/>
    <w:rsid w:val="00886994"/>
    <w:rsid w:val="0089351A"/>
    <w:rsid w:val="008A4D07"/>
    <w:rsid w:val="008A73B0"/>
    <w:rsid w:val="008B0472"/>
    <w:rsid w:val="008C15D2"/>
    <w:rsid w:val="008C22C6"/>
    <w:rsid w:val="008E24B4"/>
    <w:rsid w:val="008E506B"/>
    <w:rsid w:val="00911A7C"/>
    <w:rsid w:val="00927A4C"/>
    <w:rsid w:val="009363F9"/>
    <w:rsid w:val="0098558A"/>
    <w:rsid w:val="009B039D"/>
    <w:rsid w:val="009B4F66"/>
    <w:rsid w:val="009D20F2"/>
    <w:rsid w:val="009F6A07"/>
    <w:rsid w:val="00A23DB6"/>
    <w:rsid w:val="00A870F2"/>
    <w:rsid w:val="00AE1319"/>
    <w:rsid w:val="00AE6F13"/>
    <w:rsid w:val="00B05D8C"/>
    <w:rsid w:val="00B06C2C"/>
    <w:rsid w:val="00B47B1F"/>
    <w:rsid w:val="00B708A1"/>
    <w:rsid w:val="00B869F1"/>
    <w:rsid w:val="00B92C75"/>
    <w:rsid w:val="00B934B4"/>
    <w:rsid w:val="00BA77CD"/>
    <w:rsid w:val="00BB37B6"/>
    <w:rsid w:val="00BD75F8"/>
    <w:rsid w:val="00C24B50"/>
    <w:rsid w:val="00C9246D"/>
    <w:rsid w:val="00CD692F"/>
    <w:rsid w:val="00CE72C1"/>
    <w:rsid w:val="00D121A7"/>
    <w:rsid w:val="00D662E9"/>
    <w:rsid w:val="00D75883"/>
    <w:rsid w:val="00D9672B"/>
    <w:rsid w:val="00DD4908"/>
    <w:rsid w:val="00DF2461"/>
    <w:rsid w:val="00DF2F4C"/>
    <w:rsid w:val="00E16AE2"/>
    <w:rsid w:val="00E75F17"/>
    <w:rsid w:val="00E95695"/>
    <w:rsid w:val="00EA08E7"/>
    <w:rsid w:val="00EB6E6D"/>
    <w:rsid w:val="00F227DA"/>
    <w:rsid w:val="00F23C2D"/>
    <w:rsid w:val="00F40651"/>
    <w:rsid w:val="00F61F7F"/>
    <w:rsid w:val="00F86F72"/>
    <w:rsid w:val="00F92F04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0676B-8B74-414F-8B11-89A2F7D52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1039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121</cp:revision>
  <cp:lastPrinted>2025-04-09T13:42:00Z</cp:lastPrinted>
  <dcterms:created xsi:type="dcterms:W3CDTF">2021-07-12T09:12:00Z</dcterms:created>
  <dcterms:modified xsi:type="dcterms:W3CDTF">2025-04-09T13:44:00Z</dcterms:modified>
</cp:coreProperties>
</file>